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509" w14:textId="59A72D4C" w:rsidR="00845B13" w:rsidRDefault="007C0D4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81ABCD" wp14:editId="1FFE500C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2272632" cy="1172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hurst Place logo landscape black jp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32" cy="11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63723" wp14:editId="24848644">
                <wp:simplePos x="0" y="0"/>
                <wp:positionH relativeFrom="margin">
                  <wp:posOffset>713105</wp:posOffset>
                </wp:positionH>
                <wp:positionV relativeFrom="paragraph">
                  <wp:posOffset>-312420</wp:posOffset>
                </wp:positionV>
                <wp:extent cx="4457700" cy="1209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508B" id="Rectangle 2" o:spid="_x0000_s1026" style="position:absolute;margin-left:56.15pt;margin-top:-24.6pt;width:35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T8wIAAEA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" stroked="f">
                <w10:wrap anchorx="margin"/>
              </v:rect>
            </w:pict>
          </mc:Fallback>
        </mc:AlternateContent>
      </w:r>
    </w:p>
    <w:p w14:paraId="5F60CAAA" w14:textId="77777777" w:rsidR="00845B13" w:rsidRPr="00845B13" w:rsidRDefault="00845B13" w:rsidP="00845B13"/>
    <w:p w14:paraId="1F4BD824" w14:textId="77777777" w:rsidR="00845B13" w:rsidRPr="00845B13" w:rsidRDefault="00845B13" w:rsidP="00845B13"/>
    <w:p w14:paraId="3BAFA4A3" w14:textId="77777777" w:rsidR="00665669" w:rsidRDefault="00845B13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72"/>
        </w:rPr>
      </w:pPr>
      <w:r w:rsidRPr="00845B13">
        <w:rPr>
          <w:rFonts w:ascii="Garamond" w:hAnsi="Garamond"/>
          <w:color w:val="4D4D4D"/>
          <w:sz w:val="72"/>
        </w:rPr>
        <w:t>Group Booking Form</w:t>
      </w:r>
    </w:p>
    <w:p w14:paraId="5C4BC699" w14:textId="77777777" w:rsidR="00845B13" w:rsidRDefault="00845B13" w:rsidP="00774C74">
      <w:pPr>
        <w:tabs>
          <w:tab w:val="left" w:pos="1770"/>
        </w:tabs>
        <w:jc w:val="center"/>
        <w:rPr>
          <w:rFonts w:ascii="Garamond" w:hAnsi="Garamond"/>
          <w:i/>
          <w:color w:val="4D4D4D"/>
        </w:rPr>
      </w:pPr>
      <w:r w:rsidRPr="00845B13">
        <w:rPr>
          <w:rFonts w:ascii="Garamond" w:hAnsi="Garamond"/>
          <w:i/>
          <w:color w:val="4D4D4D"/>
        </w:rPr>
        <w:t>A final confirmation of your visit will be sent to you 3 weeks prior to your arrival</w:t>
      </w:r>
      <w:r w:rsidR="00E93264">
        <w:rPr>
          <w:rFonts w:ascii="Garamond" w:hAnsi="Garamond"/>
          <w:i/>
          <w:color w:val="4D4D4D"/>
        </w:rPr>
        <w:t>.</w:t>
      </w:r>
    </w:p>
    <w:p w14:paraId="620EBD10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/>
          <w:color w:val="4D4D4D"/>
          <w:sz w:val="36"/>
        </w:rPr>
      </w:pPr>
      <w:r w:rsidRPr="00845B13">
        <w:rPr>
          <w:rFonts w:ascii="Garamond" w:hAnsi="Garamond"/>
          <w:color w:val="4D4D4D"/>
          <w:sz w:val="36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E5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566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40EAAF82" w14:textId="5F715752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 c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ompany contact</w:t>
            </w:r>
          </w:p>
        </w:tc>
        <w:tc>
          <w:tcPr>
            <w:tcW w:w="5566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E5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5960496C" w14:textId="5E19205E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Company contact</w:t>
            </w:r>
            <w:r w:rsidR="00C64BEB">
              <w:rPr>
                <w:rFonts w:ascii="Calibri" w:hAnsi="Calibri" w:cs="Calibri"/>
                <w:b w:val="0"/>
                <w:color w:val="CD8F43"/>
                <w:sz w:val="24"/>
              </w:rPr>
              <w:t>’s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566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566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36"/>
          <w:szCs w:val="36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75"/>
        <w:gridCol w:w="5574"/>
      </w:tblGrid>
      <w:tr w:rsidR="00845B13" w:rsidRPr="00845B13" w14:paraId="38937B67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670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3D27016D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Number of Adul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>ts (excluding leader &amp; driver)</w:t>
            </w:r>
          </w:p>
        </w:tc>
        <w:tc>
          <w:tcPr>
            <w:tcW w:w="5670" w:type="dxa"/>
          </w:tcPr>
          <w:p w14:paraId="3B20FE63" w14:textId="57DF2BBC" w:rsidR="00845B13" w:rsidRPr="005634F0" w:rsidRDefault="002362D9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Number of Children (5-15yrs)</w:t>
            </w:r>
          </w:p>
        </w:tc>
      </w:tr>
      <w:tr w:rsidR="00845B13" w14:paraId="69B3D8CE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10065128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Time of Arrival</w:t>
            </w:r>
          </w:p>
        </w:tc>
        <w:tc>
          <w:tcPr>
            <w:tcW w:w="5670" w:type="dxa"/>
          </w:tcPr>
          <w:p w14:paraId="7425D045" w14:textId="5A9E744E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Approximate time of Departure</w:t>
            </w:r>
          </w:p>
        </w:tc>
      </w:tr>
      <w:tr w:rsidR="00E5751C" w14:paraId="69E008EC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F0DDCA2" w14:textId="64767671" w:rsidR="00E5751C" w:rsidRPr="00E5751C" w:rsidRDefault="00E5751C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Name of accompanying group leader</w:t>
            </w:r>
          </w:p>
        </w:tc>
        <w:tc>
          <w:tcPr>
            <w:tcW w:w="5670" w:type="dxa"/>
          </w:tcPr>
          <w:p w14:paraId="61D6008D" w14:textId="77777777" w:rsidR="00E5751C" w:rsidRDefault="00E5751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tr w:rsidR="00E5751C" w14:paraId="3641F692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745203" w14:textId="29C81050" w:rsidR="00E5751C" w:rsidRPr="00E5751C" w:rsidRDefault="00E5751C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Group leader’s telephone number</w:t>
            </w:r>
          </w:p>
        </w:tc>
        <w:tc>
          <w:tcPr>
            <w:tcW w:w="5670" w:type="dxa"/>
          </w:tcPr>
          <w:p w14:paraId="5E7B2B88" w14:textId="77777777" w:rsidR="00E5751C" w:rsidRDefault="00E5751C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tr w:rsidR="00845B13" w14:paraId="2D420499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4619635E" w:rsidR="00845B13" w:rsidRDefault="005634F0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Language spoken</w:t>
            </w:r>
          </w:p>
        </w:tc>
        <w:tc>
          <w:tcPr>
            <w:tcW w:w="5670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372B7AAE" w:rsidR="00845B13" w:rsidRPr="005634F0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20"/>
          <w:szCs w:val="20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Accessibility</w:t>
      </w:r>
      <w:r w:rsidR="00774C74">
        <w:rPr>
          <w:rFonts w:ascii="Garamond" w:hAnsi="Garamond" w:cs="Calibri"/>
          <w:color w:val="4D4D4D"/>
          <w:sz w:val="36"/>
          <w:szCs w:val="36"/>
        </w:rPr>
        <w:t xml:space="preserve"> – leave blank if not applicable</w:t>
      </w:r>
      <w:r w:rsidR="00E93264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This is vital information for us to have, especially for guided tours. </w:t>
      </w:r>
      <w:r w:rsidR="003B1491">
        <w:rPr>
          <w:rFonts w:ascii="Calibri" w:hAnsi="Calibri" w:cs="Calibri"/>
          <w:color w:val="4D4D4D"/>
          <w:sz w:val="20"/>
          <w:szCs w:val="20"/>
        </w:rPr>
        <w:t>T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here is a 10-minute walk from the coach park to the House entrance. Most of the paths are uneven in places and not paved, so we ask all wheelc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hair users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to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 xml:space="preserve"> bring a fit and able-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bodied companion to assist</w:t>
      </w:r>
      <w:r w:rsidR="003B1491">
        <w:rPr>
          <w:rFonts w:ascii="Calibri" w:hAnsi="Calibri" w:cs="Calibri"/>
          <w:color w:val="4D4D4D"/>
          <w:sz w:val="20"/>
          <w:szCs w:val="20"/>
        </w:rPr>
        <w:t>.</w:t>
      </w:r>
      <w:r w:rsidR="00E151B7">
        <w:rPr>
          <w:rFonts w:ascii="Calibri" w:hAnsi="Calibri" w:cs="Calibri"/>
          <w:color w:val="4D4D4D"/>
          <w:sz w:val="20"/>
          <w:szCs w:val="20"/>
        </w:rPr>
        <w:t xml:space="preserve"> There are ramps around the grounds enabling access to most areas.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Limited access to upper floors due to spiral staircases.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 We have 2 wheelchairs availabl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e to hire, and alternative drop-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off arrangements are possible.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6"/>
        <w:gridCol w:w="862"/>
      </w:tblGrid>
      <w:tr w:rsidR="00774C74" w:rsidRPr="00845B13" w14:paraId="3388E127" w14:textId="77777777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77777777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How many members of your group will be making use of a wheelchair or motorised equivalent?</w:t>
            </w:r>
          </w:p>
        </w:tc>
        <w:tc>
          <w:tcPr>
            <w:tcW w:w="862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C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</w:tcPr>
          <w:p w14:paraId="2193C577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  <w:p w14:paraId="71839CC8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</w:p>
          <w:p w14:paraId="562168CB" w14:textId="3D0B31D5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6693AB88" w:rsidR="00845B13" w:rsidRPr="00C560C7" w:rsidRDefault="0080194F" w:rsidP="0084205B">
      <w:pPr>
        <w:widowControl w:val="0"/>
        <w:spacing w:after="0" w:line="240" w:lineRule="auto"/>
        <w:rPr>
          <w:rFonts w:ascii="Calibri" w:hAnsi="Calibri" w:cs="Calibri"/>
          <w:color w:val="4D4D4D"/>
          <w:sz w:val="24"/>
          <w:szCs w:val="24"/>
        </w:rPr>
      </w:pPr>
      <w:r w:rsidRPr="0080194F">
        <w:rPr>
          <w:rFonts w:ascii="Garamond" w:hAnsi="Garamond" w:cs="Calibri"/>
          <w:color w:val="4D4D4D"/>
          <w:sz w:val="36"/>
          <w:szCs w:val="36"/>
        </w:rPr>
        <w:t>Transport Details</w:t>
      </w:r>
      <w:r w:rsidR="00C560C7">
        <w:rPr>
          <w:rFonts w:ascii="Garamond" w:hAnsi="Garamond" w:cs="Calibri"/>
          <w:color w:val="4D4D4D"/>
          <w:sz w:val="36"/>
          <w:szCs w:val="36"/>
        </w:rPr>
        <w:t xml:space="preserve"> </w:t>
      </w:r>
      <w:r w:rsidR="00C560C7" w:rsidRPr="00C560C7">
        <w:rPr>
          <w:rFonts w:ascii="Garamond" w:hAnsi="Garamond" w:cs="Calibri"/>
          <w:b/>
          <w:bCs/>
          <w:color w:val="4D4D4D"/>
          <w:sz w:val="24"/>
          <w:szCs w:val="24"/>
        </w:rPr>
        <w:t>(Please note maximum dimensions of entrance for coaches is 3.8m x 2.4m)</w:t>
      </w:r>
    </w:p>
    <w:p w14:paraId="32EDCFE1" w14:textId="77777777" w:rsidR="0080194F" w:rsidRPr="002362D9" w:rsidRDefault="0080194F" w:rsidP="0084205B">
      <w:pPr>
        <w:spacing w:line="240" w:lineRule="auto"/>
        <w:rPr>
          <w:rFonts w:ascii="Garamond" w:hAnsi="Garamond" w:cs="Calibri"/>
          <w:color w:val="4D4D4D"/>
          <w:sz w:val="24"/>
          <w:szCs w:val="36"/>
        </w:rPr>
      </w:pPr>
      <w:r w:rsidRPr="002362D9">
        <w:rPr>
          <w:rFonts w:ascii="Garamond" w:hAnsi="Garamond" w:cs="Calibri"/>
          <w:color w:val="4D4D4D"/>
          <w:sz w:val="24"/>
          <w:szCs w:val="36"/>
        </w:rPr>
        <w:t>We will be arriving via: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961" w:type="dxa"/>
          </w:tcPr>
          <w:p w14:paraId="5FB48643" w14:textId="14549BDB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 decker bus</w:t>
            </w:r>
          </w:p>
        </w:tc>
      </w:tr>
      <w:tr w:rsidR="0080194F" w14:paraId="5865EB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1592CE" w14:textId="74994C33" w:rsidR="0080194F" w:rsidRPr="00845B13" w:rsidRDefault="005634F0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P</w:t>
            </w:r>
            <w:r w:rsidR="0080194F">
              <w:rPr>
                <w:rFonts w:ascii="Calibri" w:hAnsi="Calibri" w:cs="Calibri"/>
                <w:b w:val="0"/>
                <w:color w:val="CD8F43"/>
                <w:sz w:val="24"/>
              </w:rPr>
              <w:t xml:space="preserve">lease add the height of the 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coach, if known</w:t>
            </w:r>
          </w:p>
        </w:tc>
        <w:tc>
          <w:tcPr>
            <w:tcW w:w="4961" w:type="dxa"/>
          </w:tcPr>
          <w:p w14:paraId="39ADB783" w14:textId="77777777" w:rsidR="0080194F" w:rsidRDefault="0080194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0194F" w14:paraId="29067EF5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961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3A76B59" w14:textId="77777777" w:rsidR="0084205B" w:rsidRDefault="0084205B" w:rsidP="0084205B">
      <w:pPr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CE1851" w14:textId="4DB6CE8C" w:rsidR="005C027C" w:rsidRPr="005634F0" w:rsidRDefault="005C027C" w:rsidP="0084205B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t>Catering</w:t>
      </w:r>
      <w:r w:rsidR="005634F0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D361E3">
        <w:rPr>
          <w:rFonts w:ascii="Garamond" w:hAnsi="Garamond" w:cs="Calibri"/>
          <w:color w:val="4D4D4D"/>
          <w:sz w:val="36"/>
          <w:szCs w:val="36"/>
        </w:rPr>
        <w:t>*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Please also note our combined price special offers </w:t>
      </w:r>
      <w:r w:rsidR="002362D9" w:rsidRPr="00C92C4D">
        <w:rPr>
          <w:rFonts w:ascii="Garamond" w:hAnsi="Garamond" w:cs="Calibri"/>
          <w:b/>
          <w:color w:val="4D4D4D"/>
          <w:sz w:val="24"/>
          <w:szCs w:val="24"/>
        </w:rPr>
        <w:t>overleaf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87"/>
        <w:gridCol w:w="2062"/>
      </w:tblGrid>
      <w:tr w:rsidR="005C027C" w14:paraId="21B02033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5878CE0" w14:textId="5722234F" w:rsidR="005C027C" w:rsidRPr="00845B13" w:rsidRDefault="002F515F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Tea/Coffee on arrival.  An excellent start to 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group’s day out and more 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time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efficient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economical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than paying individually</w:t>
            </w:r>
            <w:r w:rsidR="00F9120E">
              <w:rPr>
                <w:rFonts w:ascii="Calibri" w:hAnsi="Calibri" w:cs="Calibri"/>
                <w:b w:val="0"/>
                <w:color w:val="CD8F43"/>
                <w:sz w:val="24"/>
              </w:rPr>
              <w:t xml:space="preserve"> - 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£2.60 </w:t>
            </w:r>
            <w:r w:rsidR="00F9120E">
              <w:rPr>
                <w:rFonts w:ascii="Calibri" w:hAnsi="Calibri" w:cs="Calibri"/>
                <w:b w:val="0"/>
                <w:color w:val="CD8F43"/>
                <w:sz w:val="24"/>
              </w:rPr>
              <w:t>per person, or</w:t>
            </w:r>
          </w:p>
        </w:tc>
        <w:tc>
          <w:tcPr>
            <w:tcW w:w="2097" w:type="dxa"/>
          </w:tcPr>
          <w:p w14:paraId="1C346916" w14:textId="77777777" w:rsidR="005C027C" w:rsidRDefault="005C027C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5C027C" w14:paraId="0E05D664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D008A2" w14:textId="689A0A7C" w:rsidR="005C027C" w:rsidRPr="00845B13" w:rsidRDefault="00F9120E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Tea/Coffee on arrival with a cookie - £3.85 per person</w:t>
            </w:r>
          </w:p>
        </w:tc>
        <w:tc>
          <w:tcPr>
            <w:tcW w:w="2097" w:type="dxa"/>
          </w:tcPr>
          <w:p w14:paraId="53E83353" w14:textId="77777777" w:rsidR="005C027C" w:rsidRDefault="005C027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9120E" w14:paraId="00AA21E4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ED87340" w14:textId="48D53A68" w:rsidR="00F9120E" w:rsidRPr="00845B13" w:rsidRDefault="00CE11CD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Tea/Coffee on arrival with a Danish pastry - £4.</w:t>
            </w:r>
            <w:r w:rsidR="00742BC0">
              <w:rPr>
                <w:rFonts w:ascii="Calibri" w:hAnsi="Calibri" w:cs="Calibri"/>
                <w:b w:val="0"/>
                <w:color w:val="CD8F43"/>
                <w:sz w:val="24"/>
              </w:rPr>
              <w:t>65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per person</w:t>
            </w:r>
          </w:p>
        </w:tc>
        <w:tc>
          <w:tcPr>
            <w:tcW w:w="2097" w:type="dxa"/>
          </w:tcPr>
          <w:p w14:paraId="50CA6C50" w14:textId="77777777" w:rsidR="00F9120E" w:rsidRDefault="00F9120E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64C7EB37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B71E361" w14:textId="0AA4B4A1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group like to pre-book lunch</w:t>
            </w:r>
            <w:r w:rsidR="00E5751C">
              <w:rPr>
                <w:rFonts w:ascii="Calibri" w:hAnsi="Calibri" w:cs="Calibri"/>
                <w:b w:val="0"/>
                <w:color w:val="CD8F43"/>
                <w:sz w:val="24"/>
              </w:rPr>
              <w:t xml:space="preserve"> (menus attached)</w:t>
            </w:r>
          </w:p>
        </w:tc>
        <w:tc>
          <w:tcPr>
            <w:tcW w:w="2097" w:type="dxa"/>
          </w:tcPr>
          <w:p w14:paraId="5B2CE7DD" w14:textId="77777777" w:rsidR="002F515F" w:rsidRDefault="002F515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4BA36937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549B3FC" w14:textId="1CEB0E00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not, how many will lunch on an individual basis?</w:t>
            </w:r>
          </w:p>
        </w:tc>
        <w:tc>
          <w:tcPr>
            <w:tcW w:w="2097" w:type="dxa"/>
          </w:tcPr>
          <w:p w14:paraId="678A9C84" w14:textId="77777777" w:rsidR="002F515F" w:rsidRDefault="002F515F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0B00F26F" w14:textId="1F1CA5C1" w:rsidR="005C027C" w:rsidRDefault="005C027C" w:rsidP="005C027C">
      <w:pPr>
        <w:rPr>
          <w:rFonts w:ascii="Calibri" w:hAnsi="Calibri" w:cs="Calibri"/>
          <w:b/>
          <w:bCs/>
          <w:color w:val="4D4D4D"/>
          <w:sz w:val="24"/>
          <w:szCs w:val="24"/>
        </w:rPr>
      </w:pPr>
    </w:p>
    <w:p w14:paraId="3E614F29" w14:textId="77777777" w:rsidR="005C027C" w:rsidRDefault="005C027C" w:rsidP="00665669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lastRenderedPageBreak/>
        <w:t>Additional Details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Pr="005C027C">
        <w:rPr>
          <w:rFonts w:ascii="Garamond" w:hAnsi="Garamond" w:cs="Calibri"/>
          <w:color w:val="4D4D4D"/>
          <w:sz w:val="24"/>
          <w:szCs w:val="24"/>
        </w:rPr>
        <w:t>How did you hear about us?</w:t>
      </w:r>
    </w:p>
    <w:tbl>
      <w:tblPr>
        <w:tblStyle w:val="PlainTable11"/>
        <w:tblW w:w="10178" w:type="dxa"/>
        <w:tblLook w:val="04A0" w:firstRow="1" w:lastRow="0" w:firstColumn="1" w:lastColumn="0" w:noHBand="0" w:noVBand="1"/>
      </w:tblPr>
      <w:tblGrid>
        <w:gridCol w:w="2492"/>
        <w:gridCol w:w="2363"/>
        <w:gridCol w:w="2642"/>
        <w:gridCol w:w="2681"/>
      </w:tblGrid>
      <w:tr w:rsidR="00CB4D54" w14:paraId="5DFEDC2B" w14:textId="69BFF4D3" w:rsidTr="00AD5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3626B2A2" w14:textId="77777777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Advertisement</w:t>
            </w:r>
          </w:p>
        </w:tc>
        <w:tc>
          <w:tcPr>
            <w:tcW w:w="2363" w:type="dxa"/>
          </w:tcPr>
          <w:p w14:paraId="059FC96C" w14:textId="52E8A24E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Previous visit</w:t>
            </w:r>
          </w:p>
        </w:tc>
        <w:tc>
          <w:tcPr>
            <w:tcW w:w="2642" w:type="dxa"/>
          </w:tcPr>
          <w:p w14:paraId="7425D086" w14:textId="5E18E86A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Exhibition</w:t>
            </w:r>
          </w:p>
        </w:tc>
        <w:tc>
          <w:tcPr>
            <w:tcW w:w="2681" w:type="dxa"/>
          </w:tcPr>
          <w:p w14:paraId="04203F43" w14:textId="3A88E1D0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Mail shot</w:t>
            </w:r>
          </w:p>
        </w:tc>
      </w:tr>
      <w:tr w:rsidR="00CB4D54" w14:paraId="5847B2ED" w14:textId="6427A370" w:rsidTr="00AD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155156B5" w14:textId="25C81E1C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Newsletter</w:t>
            </w:r>
          </w:p>
        </w:tc>
        <w:tc>
          <w:tcPr>
            <w:tcW w:w="2363" w:type="dxa"/>
          </w:tcPr>
          <w:p w14:paraId="6C78259C" w14:textId="1311A83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Word of mouth</w:t>
            </w:r>
          </w:p>
        </w:tc>
        <w:tc>
          <w:tcPr>
            <w:tcW w:w="2642" w:type="dxa"/>
          </w:tcPr>
          <w:p w14:paraId="2CA495AE" w14:textId="675D7E10" w:rsidR="00CB4D54" w:rsidRDefault="003F0D08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Other</w:t>
            </w:r>
          </w:p>
        </w:tc>
        <w:tc>
          <w:tcPr>
            <w:tcW w:w="2681" w:type="dxa"/>
          </w:tcPr>
          <w:p w14:paraId="5FB5DF12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EB900E7" w14:textId="7AA2883E" w:rsidR="003D35A4" w:rsidRPr="003D35A4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color w:val="CD8F43"/>
          <w:sz w:val="24"/>
          <w:szCs w:val="20"/>
        </w:rPr>
      </w:pPr>
      <w:r>
        <w:rPr>
          <w:rFonts w:ascii="Garamond" w:hAnsi="Garamond" w:cs="Calibri"/>
          <w:color w:val="4D4D4D"/>
          <w:sz w:val="36"/>
          <w:szCs w:val="36"/>
        </w:rPr>
        <w:t>Visit Options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Prices are based o</w:t>
      </w:r>
      <w:r w:rsidR="00665669">
        <w:rPr>
          <w:rFonts w:ascii="Calibri" w:hAnsi="Calibri" w:cs="Calibri"/>
          <w:bCs/>
          <w:iCs/>
          <w:color w:val="CD8F43"/>
          <w:sz w:val="24"/>
          <w:szCs w:val="20"/>
        </w:rPr>
        <w:t xml:space="preserve">n a minimum of 15 people. (For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groups of less than 15 the cost per person will increase accordingly.)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159"/>
        <w:gridCol w:w="1124"/>
        <w:gridCol w:w="1178"/>
        <w:gridCol w:w="1688"/>
      </w:tblGrid>
      <w:tr w:rsidR="003D35A4" w:rsidRPr="003D35A4" w14:paraId="383B49ED" w14:textId="77777777" w:rsidTr="00CB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649DAD" w14:textId="77777777" w:rsidR="003D35A4" w:rsidRPr="003D35A4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Tour Type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 xml:space="preserve"> - Please use the last column to tick for selected tour</w:t>
            </w:r>
            <w:r w:rsidR="00665669" w:rsidRPr="002362D9">
              <w:rPr>
                <w:rFonts w:ascii="Garamond" w:hAnsi="Garamond" w:cs="Calibri"/>
                <w:color w:val="4D4D4D"/>
                <w:sz w:val="24"/>
              </w:rPr>
              <w:t xml:space="preserve"> 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>and specify the time required where applicable</w:t>
            </w:r>
            <w:r w:rsidR="00665669">
              <w:rPr>
                <w:rFonts w:ascii="Calibri" w:hAnsi="Calibri" w:cs="Calibri"/>
                <w:b w:val="0"/>
                <w:color w:val="4D4D4D"/>
                <w:sz w:val="24"/>
              </w:rPr>
              <w:t>.</w:t>
            </w:r>
          </w:p>
        </w:tc>
        <w:tc>
          <w:tcPr>
            <w:tcW w:w="1134" w:type="dxa"/>
          </w:tcPr>
          <w:p w14:paraId="2101AC2C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Adult</w:t>
            </w:r>
          </w:p>
        </w:tc>
        <w:tc>
          <w:tcPr>
            <w:tcW w:w="1196" w:type="dxa"/>
          </w:tcPr>
          <w:p w14:paraId="5836E1E9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Child</w:t>
            </w:r>
          </w:p>
        </w:tc>
        <w:tc>
          <w:tcPr>
            <w:tcW w:w="1700" w:type="dxa"/>
          </w:tcPr>
          <w:p w14:paraId="3328FB60" w14:textId="37A85F8C" w:rsidR="003D35A4" w:rsidRPr="00F91608" w:rsidRDefault="00CB4D54" w:rsidP="00CB4D54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</w:rPr>
            </w:pPr>
            <w:r w:rsidRPr="00F91608">
              <w:rPr>
                <w:rFonts w:ascii="Garamond" w:hAnsi="Garamond" w:cs="Calibri"/>
                <w:b w:val="0"/>
                <w:sz w:val="24"/>
              </w:rPr>
              <w:t>Add</w:t>
            </w:r>
          </w:p>
          <w:p w14:paraId="4C857DE3" w14:textId="7D066371" w:rsidR="00CB4D54" w:rsidRPr="00CB4D54" w:rsidRDefault="00CB4D54" w:rsidP="00CB4D54">
            <w:pPr>
              <w:pStyle w:val="ListParagraph"/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Time</w:t>
            </w:r>
          </w:p>
        </w:tc>
      </w:tr>
      <w:tr w:rsidR="003D35A4" w14:paraId="1F9965F1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8FE87B" w14:textId="282733F6" w:rsidR="003D35A4" w:rsidRPr="00CC6C09" w:rsidRDefault="00793520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House &amp; 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>G</w:t>
            </w:r>
            <w:r w:rsidR="003D35A4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ardens </w:t>
            </w:r>
            <w:r w:rsidR="00AD5AE7">
              <w:rPr>
                <w:rFonts w:ascii="Calibri" w:hAnsi="Calibri" w:cs="Calibri"/>
                <w:bCs w:val="0"/>
                <w:color w:val="CD8F43"/>
                <w:sz w:val="24"/>
              </w:rPr>
              <w:t>non-guided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AA18E7">
              <w:rPr>
                <w:rFonts w:ascii="Calibri" w:hAnsi="Calibri" w:cs="Calibri"/>
                <w:bCs w:val="0"/>
                <w:color w:val="CD8F43"/>
                <w:sz w:val="24"/>
              </w:rPr>
              <w:t>visit</w:t>
            </w:r>
          </w:p>
        </w:tc>
        <w:tc>
          <w:tcPr>
            <w:tcW w:w="1134" w:type="dxa"/>
          </w:tcPr>
          <w:p w14:paraId="0CD6994B" w14:textId="086B3F8E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1</w:t>
            </w:r>
            <w:r w:rsidR="0029499D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FC38739" w14:textId="4ECDC18D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2B27594B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25F7BF0C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AE8A444" w14:textId="3FA0E39E" w:rsidR="003D35A4" w:rsidRPr="00CC6C09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Gardens only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non-guided visit</w:t>
            </w:r>
          </w:p>
        </w:tc>
        <w:tc>
          <w:tcPr>
            <w:tcW w:w="1134" w:type="dxa"/>
          </w:tcPr>
          <w:p w14:paraId="29F2BD1D" w14:textId="0301331F" w:rsidR="003D35A4" w:rsidRPr="00793520" w:rsidRDefault="00AA18E7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29499D">
              <w:rPr>
                <w:rFonts w:ascii="Calibri" w:hAnsi="Calibri" w:cs="Calibri"/>
                <w:color w:val="CD8F43"/>
                <w:sz w:val="24"/>
              </w:rPr>
              <w:t>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0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604DD767" w14:textId="45421489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Pr="00793520"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254D6A67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CC6FF5B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C68E9BB" w14:textId="1E61E55A" w:rsidR="00793520" w:rsidRPr="00793520" w:rsidRDefault="00D361E3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Private 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Guided House </w:t>
            </w:r>
            <w:r w:rsidR="00560148" w:rsidRPr="00CC6C09">
              <w:rPr>
                <w:rFonts w:ascii="Calibri" w:hAnsi="Calibri" w:cs="Calibri"/>
                <w:bCs w:val="0"/>
                <w:color w:val="CD8F43"/>
                <w:sz w:val="24"/>
              </w:rPr>
              <w:t>T</w:t>
            </w:r>
            <w:r w:rsidR="00793520" w:rsidRPr="00CC6C09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9.30am-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am OR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at 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: </w:t>
            </w:r>
          </w:p>
        </w:tc>
        <w:tc>
          <w:tcPr>
            <w:tcW w:w="1134" w:type="dxa"/>
          </w:tcPr>
          <w:p w14:paraId="4FDB7184" w14:textId="401DBCE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309EB2D7" w14:textId="18FC331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533FAC6F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CB3A2E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93F2885" w14:textId="77777777" w:rsidR="00793520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Guided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10.30 - 4.30pm</w:t>
            </w:r>
          </w:p>
        </w:tc>
        <w:tc>
          <w:tcPr>
            <w:tcW w:w="1134" w:type="dxa"/>
          </w:tcPr>
          <w:p w14:paraId="57021D5A" w14:textId="173D8F91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72CF7E4" w14:textId="64D4DFFB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632E9269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A0069A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27D732C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Cream Tea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01B85779" w14:textId="01AED39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1</w:t>
            </w:r>
            <w:r w:rsidR="00765941">
              <w:rPr>
                <w:rFonts w:ascii="Calibri" w:hAnsi="Calibri" w:cs="Calibri"/>
                <w:color w:val="CD8F43"/>
                <w:sz w:val="24"/>
              </w:rPr>
              <w:t>7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800736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4591ED3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040E8B8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CE2262E" w14:textId="316D86C1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Lunch</w:t>
            </w:r>
            <w:r w:rsidR="00E322C4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or Afternoon Tea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5ADF6583" w14:textId="1CFD1841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7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7463246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B037F8B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1D3D1A4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2C79A3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26435528" w14:textId="77777777" w:rsidR="004E68D5" w:rsidRDefault="00793520" w:rsidP="00793520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 -11am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4pm</w:t>
            </w:r>
          </w:p>
          <w:p w14:paraId="0026B9D3" w14:textId="77777777" w:rsidR="00793520" w:rsidRPr="00793520" w:rsidRDefault="00793520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Garden Tour time between 10.30am -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4.30pm</w:t>
            </w:r>
          </w:p>
        </w:tc>
        <w:tc>
          <w:tcPr>
            <w:tcW w:w="1134" w:type="dxa"/>
          </w:tcPr>
          <w:p w14:paraId="68B38268" w14:textId="309C154A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499EB6C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£10</w:t>
            </w:r>
          </w:p>
        </w:tc>
        <w:tc>
          <w:tcPr>
            <w:tcW w:w="1700" w:type="dxa"/>
          </w:tcPr>
          <w:p w14:paraId="68D8020E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D59277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E5266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Village Church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044BFA63" w14:textId="77777777" w:rsidR="00560148" w:rsidRDefault="00793520" w:rsidP="00560148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4pm</w:t>
            </w:r>
          </w:p>
          <w:p w14:paraId="71D147A8" w14:textId="77777777" w:rsidR="00793520" w:rsidRPr="00793520" w:rsidRDefault="004E68D5" w:rsidP="0056014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996600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10.30am - 4.30pm</w:t>
            </w:r>
          </w:p>
        </w:tc>
        <w:tc>
          <w:tcPr>
            <w:tcW w:w="1134" w:type="dxa"/>
          </w:tcPr>
          <w:p w14:paraId="04B6F1DE" w14:textId="11011DF6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7969929C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22A5704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1155917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4BF977" w14:textId="1D8CE856" w:rsidR="00793520" w:rsidRPr="00F9120E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Head Gardener’s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F9120E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F9120E">
              <w:rPr>
                <w:rFonts w:ascii="Calibri" w:hAnsi="Calibri" w:cs="Calibri"/>
                <w:b w:val="0"/>
                <w:color w:val="CD8F43"/>
                <w:sz w:val="24"/>
              </w:rPr>
              <w:t>(subject to availability)</w:t>
            </w:r>
            <w:r w:rsidR="00040E98">
              <w:rPr>
                <w:rFonts w:ascii="Calibri" w:hAnsi="Calibri" w:cs="Calibri"/>
                <w:b w:val="0"/>
                <w:color w:val="CD8F43"/>
                <w:sz w:val="24"/>
              </w:rPr>
              <w:t>(allow 2 hours)</w:t>
            </w:r>
          </w:p>
          <w:p w14:paraId="6DAE2005" w14:textId="379C5EEB" w:rsidR="00793520" w:rsidRPr="00793520" w:rsidRDefault="00793520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Plus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1134" w:type="dxa"/>
          </w:tcPr>
          <w:p w14:paraId="4C0F5F32" w14:textId="2710C28E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3</w:t>
            </w:r>
            <w:r w:rsidR="00E151B7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4C3D2EA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77F1500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5B539D3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BA74B9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Connoisseur’s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7E1CA5A9" w14:textId="6973A72C" w:rsidR="00793520" w:rsidRP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Special Interest H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ouse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and Church 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</w:t>
            </w:r>
            <w:r w:rsidR="00570EB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(call for details)</w:t>
            </w:r>
          </w:p>
        </w:tc>
        <w:tc>
          <w:tcPr>
            <w:tcW w:w="1134" w:type="dxa"/>
          </w:tcPr>
          <w:p w14:paraId="2C0C3709" w14:textId="4FE5809D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6BA82ACF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2D7F3F8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231E5A07" w14:textId="77777777" w:rsidTr="002F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77F8F8" w14:textId="193CD386" w:rsidR="00793520" w:rsidRPr="0056014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In the Footsteps 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of the Tudors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A combined v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isit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to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Penshurst Place and </w:t>
            </w:r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Hever Castle</w:t>
            </w:r>
          </w:p>
          <w:p w14:paraId="11F85574" w14:textId="26D8F932" w:rsidR="00560148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-11.15am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  <w:r w:rsidR="00924E1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OR</w:t>
            </w:r>
          </w:p>
          <w:p w14:paraId="7EF2F0EB" w14:textId="0C464F95" w:rsid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 xml:space="preserve">Garden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-11.30am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</w:p>
          <w:p w14:paraId="3BA56563" w14:textId="141E3976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arrival time at Hever Castle for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non-guided visit.</w:t>
            </w:r>
          </w:p>
          <w:p w14:paraId="532F6D04" w14:textId="71B2A194" w:rsidR="008B609F" w:rsidRPr="00793520" w:rsidRDefault="008B609F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1134" w:type="dxa"/>
          </w:tcPr>
          <w:p w14:paraId="5D761B6D" w14:textId="0BAF5C83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70710CC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051C20AE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4E68D5" w:rsidRPr="00793520" w14:paraId="64081AE7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CC99779" w14:textId="43687CEF" w:rsidR="004E68D5" w:rsidRPr="00924E1C" w:rsidRDefault="00560148" w:rsidP="00560148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Winter Behind the S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cenes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C35A34" w:rsidRPr="00C35A34">
              <w:rPr>
                <w:rFonts w:ascii="Calibri" w:hAnsi="Calibri" w:cs="Calibri"/>
                <w:b w:val="0"/>
                <w:i/>
                <w:iCs/>
                <w:color w:val="CD8F43"/>
                <w:sz w:val="24"/>
              </w:rPr>
              <w:t>The housekeeping staff demonstrate their conservation work during a House Tour.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Includes seasonal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r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efreshments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Please call for details.</w:t>
            </w:r>
          </w:p>
          <w:p w14:paraId="5E707577" w14:textId="02B8F1E3" w:rsidR="00924E1C" w:rsidRPr="004E68D5" w:rsidRDefault="00924E1C" w:rsidP="00560148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i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Christmas at Penshurst’</w:t>
            </w:r>
            <w:r w:rsidR="003F0D08"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 xml:space="preserve"> Tour</w:t>
            </w:r>
            <w:r w:rsidRPr="003F0D0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rrival at the private entrance, mulled wine around the fire in the decorated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medieval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Baron’s Hall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before 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private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featuring old traditions and customs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F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inishing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up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with a traditional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2 course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Christmas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lunch in a medieval banqueting room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!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Weekdays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 December 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only</w:t>
            </w:r>
            <w:r w:rsidR="00401F3D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for 30 people minimum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400984B6" w14:textId="69069062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502DCA">
              <w:rPr>
                <w:rFonts w:ascii="Calibri" w:hAnsi="Calibri" w:cs="Calibri"/>
                <w:color w:val="CD8F43"/>
                <w:sz w:val="24"/>
              </w:rPr>
              <w:t>8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  <w:p w14:paraId="3942900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3F77F3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7684575A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1B57358B" w14:textId="1478F3A5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£3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4CE11CF" w14:textId="77777777" w:rsidR="004E68D5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56819582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C959EDA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699BCC0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98ACF75" w14:textId="1755DBE2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7BADCAC4" w14:textId="42EAECCA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1700" w:type="dxa"/>
          </w:tcPr>
          <w:p w14:paraId="5548C706" w14:textId="77777777" w:rsidR="004E68D5" w:rsidRPr="00793520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452959E" w14:textId="6383CE78" w:rsidR="00334FD2" w:rsidRPr="00C35A34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4933CE72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95pt;margin-top:2.8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Payment by c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ash, cheque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(payable to Penshurst Place)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or credit card on arriv</w: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al</w:t>
      </w:r>
      <w:r w:rsidR="00334FD2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5FA6AB01" w14:textId="7D92C68F" w:rsidR="003D35A4" w:rsidRPr="00C35A34" w:rsidRDefault="004E68D5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/>
          <w:bCs/>
          <w:color w:val="CD8F43"/>
          <w:sz w:val="24"/>
          <w:szCs w:val="24"/>
        </w:rPr>
        <w:t>OR</w:t>
      </w:r>
      <w:r w:rsidR="00F91608"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464152A2">
                <wp:simplePos x="0" y="0"/>
                <wp:positionH relativeFrom="column">
                  <wp:posOffset>5803265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56.95pt;margin-top:3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924E1C" w:rsidRPr="00C35A34">
        <w:rPr>
          <w:rFonts w:ascii="Calibri" w:hAnsi="Calibri" w:cs="Calibri"/>
          <w:b/>
          <w:bCs/>
          <w:color w:val="CD8F43"/>
          <w:sz w:val="24"/>
          <w:szCs w:val="24"/>
        </w:rPr>
        <w:t xml:space="preserve">  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Invoice (tour operators only)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52910BAA" w14:textId="77777777" w:rsidR="00E762E4" w:rsidRDefault="00E762E4" w:rsidP="000D5252">
      <w:pPr>
        <w:jc w:val="center"/>
        <w:rPr>
          <w:rFonts w:ascii="Garamond" w:hAnsi="Garamond"/>
          <w:b/>
          <w:color w:val="CD8F43"/>
          <w:sz w:val="20"/>
        </w:rPr>
      </w:pPr>
    </w:p>
    <w:p w14:paraId="1C584C7B" w14:textId="19EE704F" w:rsidR="000D5252" w:rsidRPr="00263C32" w:rsidRDefault="000D5252" w:rsidP="000D5252">
      <w:pPr>
        <w:jc w:val="center"/>
        <w:rPr>
          <w:rFonts w:ascii="Garamond" w:hAnsi="Garamond"/>
          <w:b/>
          <w:color w:val="CD8F43"/>
          <w:sz w:val="20"/>
        </w:rPr>
      </w:pPr>
      <w:r w:rsidRPr="00263C32">
        <w:rPr>
          <w:rFonts w:ascii="Garamond" w:hAnsi="Garamond"/>
          <w:b/>
          <w:color w:val="CD8F43"/>
          <w:sz w:val="20"/>
        </w:rPr>
        <w:t xml:space="preserve">Please return this form to: </w:t>
      </w:r>
      <w:r w:rsidRPr="00263C32">
        <w:rPr>
          <w:rFonts w:ascii="Garamond" w:hAnsi="Garamond"/>
          <w:b/>
          <w:smallCaps/>
          <w:color w:val="CD8F43"/>
          <w:sz w:val="20"/>
        </w:rPr>
        <w:t>Visitor Services</w:t>
      </w:r>
    </w:p>
    <w:p w14:paraId="7AE60056" w14:textId="77777777" w:rsidR="007C0D4A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Penshurst Place &amp; Gardens, Penshurst, Tonbridge, Kent Tn11 8dg</w:t>
      </w:r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Tel:</w:t>
      </w:r>
      <w:r w:rsidRPr="00263C32">
        <w:rPr>
          <w:rFonts w:ascii="Garamond" w:hAnsi="Garamond"/>
          <w:color w:val="CD8F43"/>
          <w:sz w:val="20"/>
        </w:rPr>
        <w:t xml:space="preserve"> 01892 870307 </w:t>
      </w:r>
    </w:p>
    <w:p w14:paraId="027AD385" w14:textId="22F59C72" w:rsidR="000D5252" w:rsidRDefault="00C35A34" w:rsidP="00EB2C7D">
      <w:pPr>
        <w:autoSpaceDE w:val="0"/>
        <w:autoSpaceDN w:val="0"/>
        <w:adjustRightInd w:val="0"/>
        <w:jc w:val="center"/>
        <w:rPr>
          <w:rStyle w:val="Hyperlink"/>
          <w:rFonts w:ascii="Garamond" w:hAnsi="Garamond"/>
          <w:color w:val="CD8F43"/>
          <w:sz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291DE0" wp14:editId="15B4B3C7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1447800" cy="6644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_Logo_M875_RGB 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252" w:rsidRPr="00263C32">
        <w:rPr>
          <w:rFonts w:ascii="Garamond" w:hAnsi="Garamond"/>
          <w:smallCaps/>
          <w:color w:val="CD8F43"/>
          <w:sz w:val="20"/>
        </w:rPr>
        <w:t>Email: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0" w:history="1">
        <w:r w:rsidR="0063411E" w:rsidRPr="00A114C4">
          <w:rPr>
            <w:rStyle w:val="Hyperlink"/>
            <w:rFonts w:ascii="Garamond" w:hAnsi="Garamond"/>
            <w:sz w:val="20"/>
          </w:rPr>
          <w:t>contactus@penshurstplace.com</w:t>
        </w:r>
      </w:hyperlink>
      <w:r w:rsidR="000D5252" w:rsidRPr="00263C32">
        <w:rPr>
          <w:rFonts w:ascii="Garamond" w:hAnsi="Garamond"/>
          <w:color w:val="CD8F43"/>
          <w:sz w:val="20"/>
        </w:rPr>
        <w:t xml:space="preserve"> | </w:t>
      </w:r>
      <w:r w:rsidR="000D5252" w:rsidRPr="00263C32">
        <w:rPr>
          <w:rFonts w:ascii="Garamond" w:hAnsi="Garamond"/>
          <w:smallCaps/>
          <w:color w:val="CD8F43"/>
          <w:sz w:val="20"/>
        </w:rPr>
        <w:t>Website: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1" w:history="1">
        <w:r w:rsidR="000D5252"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</w:p>
    <w:p w14:paraId="437F8BAB" w14:textId="0F1DF930" w:rsidR="00DD3EBC" w:rsidRDefault="00DD3EBC" w:rsidP="00EB2C7D">
      <w:pPr>
        <w:autoSpaceDE w:val="0"/>
        <w:autoSpaceDN w:val="0"/>
        <w:adjustRightInd w:val="0"/>
        <w:jc w:val="center"/>
        <w:rPr>
          <w:rStyle w:val="Hyperlink"/>
          <w:rFonts w:ascii="Garamond" w:hAnsi="Garamond"/>
          <w:color w:val="CD8F43"/>
          <w:sz w:val="20"/>
        </w:rPr>
      </w:pPr>
    </w:p>
    <w:p w14:paraId="50EA3903" w14:textId="24E9F4C1" w:rsidR="00DD3EBC" w:rsidRPr="00DD3EBC" w:rsidRDefault="00DD3EBC" w:rsidP="00DD3EBC">
      <w:pPr>
        <w:autoSpaceDE w:val="0"/>
        <w:autoSpaceDN w:val="0"/>
        <w:adjustRightInd w:val="0"/>
        <w:jc w:val="right"/>
        <w:rPr>
          <w:rFonts w:ascii="Garamond" w:hAnsi="Garamond"/>
          <w:i/>
          <w:iCs/>
          <w:color w:val="CD8F43"/>
          <w:sz w:val="16"/>
          <w:szCs w:val="16"/>
        </w:rPr>
      </w:pPr>
      <w:r w:rsidRPr="00DD3EBC">
        <w:rPr>
          <w:rStyle w:val="Hyperlink"/>
          <w:rFonts w:ascii="Garamond" w:hAnsi="Garamond"/>
          <w:i/>
          <w:iCs/>
          <w:color w:val="CD8F43"/>
          <w:sz w:val="16"/>
          <w:szCs w:val="16"/>
          <w:u w:val="none"/>
        </w:rPr>
        <w:t>21.3.22</w:t>
      </w:r>
    </w:p>
    <w:sectPr w:rsidR="00DD3EBC" w:rsidRPr="00DD3EBC" w:rsidSect="00E93264">
      <w:pgSz w:w="11906" w:h="16838"/>
      <w:pgMar w:top="680" w:right="851" w:bottom="68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D8E" w14:textId="77777777" w:rsidR="00A41D28" w:rsidRDefault="00A41D28" w:rsidP="00947D24">
      <w:pPr>
        <w:spacing w:after="0" w:line="240" w:lineRule="auto"/>
      </w:pPr>
      <w:r>
        <w:separator/>
      </w:r>
    </w:p>
  </w:endnote>
  <w:endnote w:type="continuationSeparator" w:id="0">
    <w:p w14:paraId="2E8BF21A" w14:textId="77777777" w:rsidR="00A41D28" w:rsidRDefault="00A41D28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74F" w14:textId="77777777" w:rsidR="00A41D28" w:rsidRDefault="00A41D28" w:rsidP="00947D24">
      <w:pPr>
        <w:spacing w:after="0" w:line="240" w:lineRule="auto"/>
      </w:pPr>
      <w:r>
        <w:separator/>
      </w:r>
    </w:p>
  </w:footnote>
  <w:footnote w:type="continuationSeparator" w:id="0">
    <w:p w14:paraId="22084828" w14:textId="77777777" w:rsidR="00A41D28" w:rsidRDefault="00A41D28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863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343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40E98"/>
    <w:rsid w:val="0006773F"/>
    <w:rsid w:val="000D5252"/>
    <w:rsid w:val="00111ABB"/>
    <w:rsid w:val="0011778B"/>
    <w:rsid w:val="001A39AD"/>
    <w:rsid w:val="001B736A"/>
    <w:rsid w:val="001C5F41"/>
    <w:rsid w:val="001D57E3"/>
    <w:rsid w:val="00216B87"/>
    <w:rsid w:val="002362D9"/>
    <w:rsid w:val="0029499D"/>
    <w:rsid w:val="002E01C0"/>
    <w:rsid w:val="002F239C"/>
    <w:rsid w:val="002F515F"/>
    <w:rsid w:val="00334FD2"/>
    <w:rsid w:val="003A3B0E"/>
    <w:rsid w:val="003B1491"/>
    <w:rsid w:val="003D35A4"/>
    <w:rsid w:val="003F0D08"/>
    <w:rsid w:val="00401F3D"/>
    <w:rsid w:val="00411D73"/>
    <w:rsid w:val="00431D2E"/>
    <w:rsid w:val="0045299C"/>
    <w:rsid w:val="004C502F"/>
    <w:rsid w:val="004E68D5"/>
    <w:rsid w:val="00501429"/>
    <w:rsid w:val="00502DCA"/>
    <w:rsid w:val="005157B7"/>
    <w:rsid w:val="00520C42"/>
    <w:rsid w:val="00543AE4"/>
    <w:rsid w:val="00551739"/>
    <w:rsid w:val="00560148"/>
    <w:rsid w:val="005634F0"/>
    <w:rsid w:val="00570EB5"/>
    <w:rsid w:val="005C027C"/>
    <w:rsid w:val="005C7088"/>
    <w:rsid w:val="0063411E"/>
    <w:rsid w:val="00637627"/>
    <w:rsid w:val="00665669"/>
    <w:rsid w:val="00671511"/>
    <w:rsid w:val="00742BC0"/>
    <w:rsid w:val="00762ED2"/>
    <w:rsid w:val="00765941"/>
    <w:rsid w:val="00774C74"/>
    <w:rsid w:val="00793520"/>
    <w:rsid w:val="007C0D4A"/>
    <w:rsid w:val="0080194F"/>
    <w:rsid w:val="0084205B"/>
    <w:rsid w:val="00845B13"/>
    <w:rsid w:val="008937A0"/>
    <w:rsid w:val="008B609F"/>
    <w:rsid w:val="008E26A9"/>
    <w:rsid w:val="00924E1C"/>
    <w:rsid w:val="00947D24"/>
    <w:rsid w:val="009562E8"/>
    <w:rsid w:val="00966434"/>
    <w:rsid w:val="009A2DCD"/>
    <w:rsid w:val="009F4BFD"/>
    <w:rsid w:val="00A41D28"/>
    <w:rsid w:val="00AA16E2"/>
    <w:rsid w:val="00AA18E7"/>
    <w:rsid w:val="00AA376F"/>
    <w:rsid w:val="00AD5AE7"/>
    <w:rsid w:val="00B643E3"/>
    <w:rsid w:val="00C35A34"/>
    <w:rsid w:val="00C560C7"/>
    <w:rsid w:val="00C64BEB"/>
    <w:rsid w:val="00C92C4D"/>
    <w:rsid w:val="00CB4D54"/>
    <w:rsid w:val="00CB570A"/>
    <w:rsid w:val="00CC6C09"/>
    <w:rsid w:val="00CC6C5B"/>
    <w:rsid w:val="00CD1247"/>
    <w:rsid w:val="00CD5824"/>
    <w:rsid w:val="00CE11CD"/>
    <w:rsid w:val="00D361E3"/>
    <w:rsid w:val="00DB1C35"/>
    <w:rsid w:val="00DD3EBC"/>
    <w:rsid w:val="00DD6F3E"/>
    <w:rsid w:val="00E151B7"/>
    <w:rsid w:val="00E322C4"/>
    <w:rsid w:val="00E45F75"/>
    <w:rsid w:val="00E53D15"/>
    <w:rsid w:val="00E546FD"/>
    <w:rsid w:val="00E5751C"/>
    <w:rsid w:val="00E762E4"/>
    <w:rsid w:val="00E8096B"/>
    <w:rsid w:val="00E93264"/>
    <w:rsid w:val="00EA481D"/>
    <w:rsid w:val="00EB2C7D"/>
    <w:rsid w:val="00ED4C49"/>
    <w:rsid w:val="00F9120E"/>
    <w:rsid w:val="00F91608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shurstpla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us@penshurst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414-7784-4853-8385-3FF8492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Penshurst place</dc:creator>
  <cp:lastModifiedBy>Deanna</cp:lastModifiedBy>
  <cp:revision>14</cp:revision>
  <cp:lastPrinted>2021-11-04T10:16:00Z</cp:lastPrinted>
  <dcterms:created xsi:type="dcterms:W3CDTF">2022-02-15T13:54:00Z</dcterms:created>
  <dcterms:modified xsi:type="dcterms:W3CDTF">2022-05-20T10:10:00Z</dcterms:modified>
</cp:coreProperties>
</file>